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3CDB" w14:textId="77777777" w:rsidR="0057001A" w:rsidRDefault="00831432" w:rsidP="005A299B">
      <w:bookmarkStart w:id="0" w:name="_GoBack"/>
      <w:bookmarkEnd w:id="0"/>
      <w:r w:rsidRPr="008263B6">
        <w:rPr>
          <w:noProof/>
        </w:rPr>
        <w:drawing>
          <wp:inline distT="0" distB="0" distL="0" distR="0" wp14:anchorId="545EB7BC" wp14:editId="50BB8542">
            <wp:extent cx="6531610" cy="1644015"/>
            <wp:effectExtent l="0" t="0" r="0" b="0"/>
            <wp:docPr id="1" name="Picture 0" descr="MDCLOGOC.e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DCLOGOC.ep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9C30" w14:textId="77777777" w:rsidR="005A299B" w:rsidRPr="00753F63" w:rsidRDefault="005A299B" w:rsidP="005A299B">
      <w:pPr>
        <w:jc w:val="center"/>
        <w:rPr>
          <w:rFonts w:ascii="Georgia" w:hAnsi="Georgia"/>
          <w:b/>
          <w:i/>
          <w:color w:val="1C34F8"/>
          <w:sz w:val="48"/>
        </w:rPr>
      </w:pPr>
      <w:r w:rsidRPr="00753F63">
        <w:rPr>
          <w:rFonts w:ascii="Georgia" w:hAnsi="Georgia"/>
          <w:b/>
          <w:i/>
          <w:color w:val="1C34F8"/>
          <w:sz w:val="48"/>
        </w:rPr>
        <w:t>The Richard and Carol Mox</w:t>
      </w:r>
    </w:p>
    <w:p w14:paraId="1DF5B661" w14:textId="77777777" w:rsidR="005A299B" w:rsidRPr="00753F63" w:rsidRDefault="005A299B" w:rsidP="005A299B">
      <w:pPr>
        <w:jc w:val="center"/>
        <w:rPr>
          <w:rFonts w:ascii="Georgia" w:hAnsi="Georgia"/>
          <w:b/>
          <w:i/>
          <w:sz w:val="44"/>
          <w:szCs w:val="44"/>
        </w:rPr>
      </w:pPr>
      <w:r w:rsidRPr="00753F63">
        <w:rPr>
          <w:rFonts w:ascii="Georgia" w:hAnsi="Georgia"/>
          <w:b/>
          <w:i/>
          <w:color w:val="1C34F8"/>
          <w:sz w:val="44"/>
          <w:szCs w:val="44"/>
        </w:rPr>
        <w:t>Young Artist Music Competition</w:t>
      </w:r>
      <w:r w:rsidR="00753F63" w:rsidRPr="00753F63">
        <w:rPr>
          <w:rFonts w:ascii="Georgia" w:hAnsi="Georgia"/>
          <w:b/>
          <w:i/>
          <w:color w:val="1C34F8"/>
          <w:sz w:val="44"/>
          <w:szCs w:val="44"/>
        </w:rPr>
        <w:t xml:space="preserve"> Scholarship</w:t>
      </w:r>
    </w:p>
    <w:p w14:paraId="76627204" w14:textId="77777777" w:rsidR="005A299B" w:rsidRDefault="005A299B" w:rsidP="005A299B"/>
    <w:p w14:paraId="39BCE7EF" w14:textId="77777777" w:rsidR="005A299B" w:rsidRDefault="005A299B" w:rsidP="005A299B"/>
    <w:p w14:paraId="1F1A85A2" w14:textId="77777777" w:rsidR="005A299B" w:rsidRPr="00753F63" w:rsidRDefault="005A299B" w:rsidP="005A299B">
      <w:pPr>
        <w:jc w:val="center"/>
        <w:rPr>
          <w:rFonts w:ascii="Georgia" w:hAnsi="Georgia"/>
          <w:b/>
          <w:i/>
          <w:color w:val="1C34F8"/>
          <w:sz w:val="40"/>
        </w:rPr>
      </w:pPr>
      <w:r w:rsidRPr="00753F63">
        <w:rPr>
          <w:rFonts w:ascii="Georgia" w:hAnsi="Georgia"/>
          <w:b/>
          <w:i/>
          <w:color w:val="1C34F8"/>
          <w:sz w:val="40"/>
        </w:rPr>
        <w:t xml:space="preserve">Applications Due:  Tuesday, </w:t>
      </w:r>
      <w:r w:rsidR="00753F63" w:rsidRPr="00753F63">
        <w:rPr>
          <w:rFonts w:ascii="Georgia" w:hAnsi="Georgia"/>
          <w:b/>
          <w:i/>
          <w:color w:val="1C34F8"/>
          <w:sz w:val="40"/>
        </w:rPr>
        <w:t>March 26, 2019</w:t>
      </w:r>
    </w:p>
    <w:p w14:paraId="5785481B" w14:textId="77777777" w:rsidR="005A299B" w:rsidRPr="00AA209F" w:rsidRDefault="005A299B" w:rsidP="005A299B">
      <w:pPr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ab/>
      </w:r>
      <w:r>
        <w:rPr>
          <w:rFonts w:ascii="Georgia" w:hAnsi="Georgia"/>
          <w:b/>
          <w:i/>
          <w:sz w:val="28"/>
        </w:rPr>
        <w:tab/>
        <w:t xml:space="preserve">         </w:t>
      </w:r>
      <w:r w:rsidRPr="00AA209F">
        <w:rPr>
          <w:rFonts w:ascii="Georgia" w:hAnsi="Georgia"/>
          <w:b/>
          <w:i/>
          <w:sz w:val="28"/>
        </w:rPr>
        <w:t xml:space="preserve">if mailing application, mail by </w:t>
      </w:r>
      <w:r>
        <w:rPr>
          <w:rFonts w:ascii="Georgia" w:hAnsi="Georgia"/>
          <w:b/>
          <w:i/>
          <w:sz w:val="28"/>
        </w:rPr>
        <w:t>Frida</w:t>
      </w:r>
      <w:r w:rsidRPr="00AA209F">
        <w:rPr>
          <w:rFonts w:ascii="Georgia" w:hAnsi="Georgia"/>
          <w:b/>
          <w:i/>
          <w:sz w:val="28"/>
        </w:rPr>
        <w:t xml:space="preserve">y, </w:t>
      </w:r>
      <w:r w:rsidR="00753F63">
        <w:rPr>
          <w:rFonts w:ascii="Georgia" w:hAnsi="Georgia"/>
          <w:b/>
          <w:i/>
          <w:sz w:val="28"/>
        </w:rPr>
        <w:t>March 22</w:t>
      </w:r>
    </w:p>
    <w:p w14:paraId="2F2C0CC0" w14:textId="77777777" w:rsidR="005A299B" w:rsidRPr="00AA209F" w:rsidRDefault="005A299B" w:rsidP="005A299B">
      <w:pPr>
        <w:rPr>
          <w:rFonts w:ascii="Georgia" w:hAnsi="Georgia"/>
          <w:b/>
          <w:i/>
        </w:rPr>
      </w:pPr>
    </w:p>
    <w:p w14:paraId="47F1EC87" w14:textId="77777777" w:rsidR="005A299B" w:rsidRPr="00753F63" w:rsidRDefault="005A299B" w:rsidP="005A299B">
      <w:pPr>
        <w:jc w:val="center"/>
        <w:rPr>
          <w:rFonts w:ascii="Georgia" w:hAnsi="Georgia"/>
          <w:b/>
          <w:i/>
          <w:color w:val="1C34F8"/>
          <w:sz w:val="40"/>
        </w:rPr>
      </w:pPr>
      <w:r w:rsidRPr="00753F63">
        <w:rPr>
          <w:rFonts w:ascii="Georgia" w:hAnsi="Georgia"/>
          <w:b/>
          <w:i/>
          <w:color w:val="1C34F8"/>
          <w:sz w:val="40"/>
        </w:rPr>
        <w:t>Auditions:  Tuesday, April 1</w:t>
      </w:r>
      <w:r w:rsidR="00753F63" w:rsidRPr="00753F63">
        <w:rPr>
          <w:rFonts w:ascii="Georgia" w:hAnsi="Georgia"/>
          <w:b/>
          <w:i/>
          <w:color w:val="1C34F8"/>
          <w:sz w:val="40"/>
        </w:rPr>
        <w:t>6</w:t>
      </w:r>
      <w:r w:rsidRPr="00753F63">
        <w:rPr>
          <w:rFonts w:ascii="Georgia" w:hAnsi="Georgia"/>
          <w:b/>
          <w:i/>
          <w:color w:val="1C34F8"/>
          <w:sz w:val="40"/>
        </w:rPr>
        <w:t>, 201</w:t>
      </w:r>
      <w:r w:rsidR="00753F63" w:rsidRPr="00753F63">
        <w:rPr>
          <w:rFonts w:ascii="Georgia" w:hAnsi="Georgia"/>
          <w:b/>
          <w:i/>
          <w:color w:val="1C34F8"/>
          <w:sz w:val="40"/>
        </w:rPr>
        <w:t>9</w:t>
      </w:r>
      <w:r w:rsidRPr="00753F63">
        <w:rPr>
          <w:rFonts w:ascii="Georgia" w:hAnsi="Georgia"/>
          <w:b/>
          <w:i/>
          <w:color w:val="1C34F8"/>
          <w:sz w:val="40"/>
        </w:rPr>
        <w:t xml:space="preserve"> • 6:30 pm</w:t>
      </w:r>
    </w:p>
    <w:p w14:paraId="270BDB86" w14:textId="77777777" w:rsidR="005A299B" w:rsidRPr="00AA209F" w:rsidRDefault="005A299B" w:rsidP="005A299B">
      <w:pPr>
        <w:rPr>
          <w:rFonts w:ascii="Georgia" w:hAnsi="Georgia"/>
          <w:b/>
        </w:rPr>
      </w:pPr>
    </w:p>
    <w:p w14:paraId="0CF16D6A" w14:textId="77777777" w:rsidR="005A299B" w:rsidRPr="00753F63" w:rsidRDefault="005A299B" w:rsidP="005A299B">
      <w:pPr>
        <w:spacing w:line="360" w:lineRule="auto"/>
        <w:rPr>
          <w:rFonts w:ascii="Georgia" w:hAnsi="Georgia"/>
          <w:b/>
          <w:color w:val="1C34F8"/>
          <w:sz w:val="32"/>
        </w:rPr>
      </w:pPr>
      <w:r w:rsidRPr="00753F63">
        <w:rPr>
          <w:rFonts w:ascii="Georgia" w:hAnsi="Georgia"/>
          <w:b/>
          <w:color w:val="1C34F8"/>
          <w:sz w:val="32"/>
        </w:rPr>
        <w:t>Who is eligible?</w:t>
      </w:r>
    </w:p>
    <w:p w14:paraId="24FF24CC" w14:textId="77777777" w:rsidR="005A299B" w:rsidRPr="00AA209F" w:rsidRDefault="005A299B" w:rsidP="005A299B">
      <w:pPr>
        <w:spacing w:line="360" w:lineRule="auto"/>
        <w:ind w:firstLine="180"/>
        <w:rPr>
          <w:rFonts w:ascii="Georgia" w:hAnsi="Georgia"/>
          <w:b/>
          <w:i/>
          <w:sz w:val="28"/>
        </w:rPr>
      </w:pPr>
      <w:r w:rsidRPr="00AA209F">
        <w:rPr>
          <w:rFonts w:ascii="Georgia" w:hAnsi="Georgia"/>
          <w:b/>
          <w:i/>
          <w:sz w:val="28"/>
        </w:rPr>
        <w:t>Students wishing to apply must meet the following criteria:</w:t>
      </w:r>
    </w:p>
    <w:p w14:paraId="6B335CCE" w14:textId="77777777" w:rsidR="005A299B" w:rsidRPr="00AA209F" w:rsidRDefault="005A299B" w:rsidP="00753F63">
      <w:pPr>
        <w:spacing w:line="360" w:lineRule="auto"/>
        <w:ind w:left="450" w:hanging="270"/>
        <w:rPr>
          <w:rFonts w:ascii="Georgia" w:hAnsi="Georgia"/>
          <w:b/>
          <w:i/>
          <w:sz w:val="28"/>
        </w:rPr>
      </w:pPr>
      <w:r w:rsidRPr="00AA209F">
        <w:rPr>
          <w:rFonts w:ascii="Georgia" w:hAnsi="Georgia"/>
          <w:b/>
          <w:i/>
          <w:sz w:val="28"/>
        </w:rPr>
        <w:t xml:space="preserve">•  Must be accepted to a college or university pursuing a degree in </w:t>
      </w:r>
      <w:r w:rsidR="00753F63">
        <w:rPr>
          <w:rFonts w:ascii="Georgia" w:hAnsi="Georgia"/>
          <w:b/>
          <w:i/>
          <w:sz w:val="28"/>
        </w:rPr>
        <w:t xml:space="preserve">any area of </w:t>
      </w:r>
      <w:r w:rsidRPr="00AA209F">
        <w:rPr>
          <w:rFonts w:ascii="Georgia" w:hAnsi="Georgia"/>
          <w:b/>
          <w:i/>
          <w:sz w:val="28"/>
        </w:rPr>
        <w:t>music</w:t>
      </w:r>
      <w:r w:rsidR="00753F63">
        <w:rPr>
          <w:rFonts w:ascii="Georgia" w:hAnsi="Georgia"/>
          <w:b/>
          <w:i/>
          <w:sz w:val="28"/>
        </w:rPr>
        <w:t xml:space="preserve"> and have successfully completed any required auditions.</w:t>
      </w:r>
    </w:p>
    <w:p w14:paraId="2C7C3B9B" w14:textId="77777777" w:rsidR="00753F63" w:rsidRDefault="00753F63" w:rsidP="00753F63">
      <w:pPr>
        <w:spacing w:line="360" w:lineRule="auto"/>
        <w:ind w:firstLine="180"/>
        <w:rPr>
          <w:rFonts w:ascii="Georgia" w:hAnsi="Georgia"/>
          <w:b/>
          <w:i/>
          <w:sz w:val="28"/>
        </w:rPr>
      </w:pPr>
      <w:r w:rsidRPr="00AA209F">
        <w:rPr>
          <w:rFonts w:ascii="Georgia" w:hAnsi="Georgia"/>
          <w:b/>
          <w:i/>
          <w:sz w:val="28"/>
        </w:rPr>
        <w:t>•  Must demonstrate an exceptional past commitment to musi</w:t>
      </w:r>
      <w:r>
        <w:rPr>
          <w:rFonts w:ascii="Georgia" w:hAnsi="Georgia"/>
          <w:b/>
          <w:i/>
          <w:sz w:val="28"/>
        </w:rPr>
        <w:t xml:space="preserve">c </w:t>
      </w:r>
    </w:p>
    <w:p w14:paraId="35076B06" w14:textId="77777777" w:rsidR="00753F63" w:rsidRDefault="00753F63" w:rsidP="00753F63">
      <w:pPr>
        <w:spacing w:line="360" w:lineRule="auto"/>
        <w:ind w:firstLine="180"/>
        <w:rPr>
          <w:rFonts w:ascii="Georgia" w:hAnsi="Georgia"/>
          <w:b/>
          <w:i/>
          <w:sz w:val="28"/>
        </w:rPr>
      </w:pPr>
      <w:r w:rsidRPr="00AA209F">
        <w:rPr>
          <w:rFonts w:ascii="Georgia" w:hAnsi="Georgia"/>
          <w:b/>
          <w:i/>
          <w:sz w:val="28"/>
        </w:rPr>
        <w:t xml:space="preserve">•  Must have at least a 3.0 grade point </w:t>
      </w:r>
      <w:r>
        <w:rPr>
          <w:rFonts w:ascii="Georgia" w:hAnsi="Georgia"/>
          <w:b/>
          <w:i/>
          <w:sz w:val="28"/>
        </w:rPr>
        <w:t>average</w:t>
      </w:r>
    </w:p>
    <w:p w14:paraId="78A1841E" w14:textId="77777777" w:rsidR="005A299B" w:rsidRPr="00AA209F" w:rsidRDefault="005A299B" w:rsidP="005A299B">
      <w:pPr>
        <w:spacing w:line="360" w:lineRule="auto"/>
        <w:ind w:firstLine="180"/>
        <w:rPr>
          <w:rFonts w:ascii="Georgia" w:hAnsi="Georgia"/>
          <w:b/>
          <w:i/>
          <w:sz w:val="28"/>
        </w:rPr>
      </w:pPr>
      <w:r w:rsidRPr="00AA209F">
        <w:rPr>
          <w:rFonts w:ascii="Georgia" w:hAnsi="Georgia"/>
          <w:b/>
          <w:i/>
          <w:sz w:val="28"/>
        </w:rPr>
        <w:t>•</w:t>
      </w:r>
      <w:r>
        <w:rPr>
          <w:rFonts w:ascii="Georgia" w:hAnsi="Georgia"/>
          <w:b/>
          <w:i/>
          <w:sz w:val="28"/>
        </w:rPr>
        <w:t xml:space="preserve">  Must be </w:t>
      </w:r>
      <w:r w:rsidRPr="00AA209F">
        <w:rPr>
          <w:rFonts w:ascii="Georgia" w:hAnsi="Georgia"/>
          <w:b/>
          <w:i/>
          <w:sz w:val="28"/>
        </w:rPr>
        <w:t>expecting to graduate from Fraser High School at the end</w:t>
      </w:r>
    </w:p>
    <w:p w14:paraId="675662EA" w14:textId="77777777" w:rsidR="005A299B" w:rsidRPr="00AA209F" w:rsidRDefault="005A299B" w:rsidP="005A299B">
      <w:pPr>
        <w:spacing w:line="360" w:lineRule="auto"/>
        <w:ind w:firstLine="180"/>
        <w:rPr>
          <w:rFonts w:ascii="Georgia" w:hAnsi="Georgia"/>
          <w:b/>
          <w:i/>
          <w:sz w:val="28"/>
        </w:rPr>
      </w:pPr>
      <w:r w:rsidRPr="00AA209F">
        <w:rPr>
          <w:rFonts w:ascii="Georgia" w:hAnsi="Georgia"/>
          <w:b/>
          <w:i/>
          <w:sz w:val="28"/>
        </w:rPr>
        <w:t xml:space="preserve">   of the school y</w:t>
      </w:r>
      <w:r>
        <w:rPr>
          <w:rFonts w:ascii="Georgia" w:hAnsi="Georgia"/>
          <w:b/>
          <w:i/>
          <w:sz w:val="28"/>
        </w:rPr>
        <w:t>ear in which he/she is applying</w:t>
      </w:r>
    </w:p>
    <w:p w14:paraId="781D9A20" w14:textId="77777777" w:rsidR="005A299B" w:rsidRDefault="005A299B" w:rsidP="005A299B">
      <w:pPr>
        <w:rPr>
          <w:rFonts w:ascii="Georgia" w:hAnsi="Georgia"/>
          <w:b/>
          <w:sz w:val="32"/>
        </w:rPr>
      </w:pPr>
    </w:p>
    <w:p w14:paraId="22AEA5C7" w14:textId="77777777" w:rsidR="005A299B" w:rsidRPr="00753F63" w:rsidRDefault="005A299B" w:rsidP="005A299B">
      <w:pPr>
        <w:spacing w:line="360" w:lineRule="auto"/>
        <w:rPr>
          <w:rFonts w:ascii="Georgia" w:hAnsi="Georgia"/>
          <w:b/>
          <w:color w:val="1C34F8"/>
          <w:sz w:val="32"/>
        </w:rPr>
      </w:pPr>
      <w:r w:rsidRPr="00753F63">
        <w:rPr>
          <w:rFonts w:ascii="Georgia" w:hAnsi="Georgia"/>
          <w:b/>
          <w:color w:val="1C34F8"/>
          <w:sz w:val="32"/>
        </w:rPr>
        <w:t>Where do I get an application?</w:t>
      </w:r>
    </w:p>
    <w:p w14:paraId="211A895A" w14:textId="77777777" w:rsidR="005A299B" w:rsidRPr="00753F63" w:rsidRDefault="005A299B" w:rsidP="005A299B">
      <w:pPr>
        <w:spacing w:line="36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32"/>
        </w:rPr>
        <w:tab/>
      </w:r>
      <w:r w:rsidRPr="00753F63">
        <w:rPr>
          <w:rFonts w:ascii="Georgia" w:hAnsi="Georgia"/>
          <w:b/>
          <w:i/>
          <w:sz w:val="28"/>
          <w:szCs w:val="28"/>
        </w:rPr>
        <w:t>Forms and information are available at Student Services</w:t>
      </w:r>
    </w:p>
    <w:p w14:paraId="1214152B" w14:textId="77777777" w:rsidR="005A299B" w:rsidRPr="00753F63" w:rsidRDefault="005A299B" w:rsidP="005A299B">
      <w:pPr>
        <w:spacing w:line="360" w:lineRule="auto"/>
        <w:rPr>
          <w:rFonts w:ascii="Georgia" w:hAnsi="Georgia"/>
          <w:b/>
          <w:i/>
          <w:sz w:val="28"/>
          <w:szCs w:val="28"/>
        </w:rPr>
      </w:pPr>
      <w:r w:rsidRPr="00753F63">
        <w:rPr>
          <w:rFonts w:ascii="Georgia" w:hAnsi="Georgia"/>
          <w:b/>
          <w:i/>
          <w:sz w:val="28"/>
          <w:szCs w:val="28"/>
        </w:rPr>
        <w:tab/>
        <w:t>and online at www.metropolitandetroitchorale.org</w:t>
      </w:r>
    </w:p>
    <w:p w14:paraId="277CD370" w14:textId="77777777" w:rsidR="005A299B" w:rsidRDefault="005A299B" w:rsidP="005A299B">
      <w:pPr>
        <w:rPr>
          <w:rFonts w:ascii="Georgia" w:hAnsi="Georgia"/>
          <w:b/>
          <w:sz w:val="32"/>
        </w:rPr>
      </w:pPr>
    </w:p>
    <w:p w14:paraId="7AC827BB" w14:textId="77777777" w:rsidR="005A299B" w:rsidRPr="00753F63" w:rsidRDefault="005A299B" w:rsidP="005A299B">
      <w:pPr>
        <w:spacing w:line="360" w:lineRule="auto"/>
        <w:rPr>
          <w:rFonts w:ascii="Georgia" w:hAnsi="Georgia"/>
          <w:b/>
          <w:i/>
          <w:color w:val="1C34F8"/>
          <w:sz w:val="32"/>
        </w:rPr>
      </w:pPr>
      <w:r w:rsidRPr="00753F63">
        <w:rPr>
          <w:rFonts w:ascii="Georgia" w:hAnsi="Georgia"/>
          <w:b/>
          <w:color w:val="1C34F8"/>
          <w:sz w:val="32"/>
        </w:rPr>
        <w:t>When should I get a form?</w:t>
      </w:r>
    </w:p>
    <w:p w14:paraId="6BA92C0A" w14:textId="77777777" w:rsidR="005A299B" w:rsidRPr="00753F63" w:rsidRDefault="005A299B" w:rsidP="005A299B">
      <w:pPr>
        <w:spacing w:line="36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32"/>
        </w:rPr>
        <w:tab/>
      </w:r>
      <w:r w:rsidRPr="00753F63">
        <w:rPr>
          <w:rFonts w:ascii="Georgia" w:hAnsi="Georgia"/>
          <w:b/>
          <w:i/>
          <w:sz w:val="28"/>
          <w:szCs w:val="28"/>
        </w:rPr>
        <w:t>Get it now so that you will have time to complete all parts</w:t>
      </w:r>
    </w:p>
    <w:p w14:paraId="540B6641" w14:textId="77777777" w:rsidR="005A299B" w:rsidRPr="00AA209F" w:rsidRDefault="005A299B" w:rsidP="005A299B">
      <w:pPr>
        <w:spacing w:line="360" w:lineRule="auto"/>
        <w:rPr>
          <w:rFonts w:ascii="Georgia" w:hAnsi="Georgia"/>
          <w:b/>
          <w:i/>
          <w:sz w:val="32"/>
        </w:rPr>
      </w:pPr>
      <w:r w:rsidRPr="00753F63">
        <w:rPr>
          <w:rFonts w:ascii="Georgia" w:hAnsi="Georgia"/>
          <w:b/>
          <w:i/>
          <w:sz w:val="28"/>
          <w:szCs w:val="28"/>
        </w:rPr>
        <w:tab/>
        <w:t>of the application.</w:t>
      </w:r>
      <w:r w:rsidRPr="00AA209F">
        <w:rPr>
          <w:rFonts w:ascii="Georgia" w:hAnsi="Georgia"/>
          <w:b/>
          <w:i/>
          <w:sz w:val="32"/>
        </w:rPr>
        <w:t xml:space="preserve">            </w:t>
      </w:r>
    </w:p>
    <w:sectPr w:rsidR="005A299B" w:rsidRPr="00AA209F" w:rsidSect="005A299B">
      <w:pgSz w:w="12240" w:h="15840"/>
      <w:pgMar w:top="1080" w:right="806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9F"/>
    <w:rsid w:val="00412895"/>
    <w:rsid w:val="0057001A"/>
    <w:rsid w:val="005A299B"/>
    <w:rsid w:val="00753F63"/>
    <w:rsid w:val="00831432"/>
    <w:rsid w:val="00AA2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18857"/>
  <w15:chartTrackingRefBased/>
  <w15:docId w15:val="{3B44A939-9F07-3E42-99E4-DC75DC9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9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Huhn</dc:creator>
  <cp:keywords/>
  <cp:lastModifiedBy>Rodgers, James</cp:lastModifiedBy>
  <cp:revision>2</cp:revision>
  <dcterms:created xsi:type="dcterms:W3CDTF">2019-02-28T17:13:00Z</dcterms:created>
  <dcterms:modified xsi:type="dcterms:W3CDTF">2019-02-28T17:13:00Z</dcterms:modified>
</cp:coreProperties>
</file>